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34" w:rsidRPr="00684934" w:rsidRDefault="00684934" w:rsidP="00684934">
      <w:pPr>
        <w:jc w:val="center"/>
        <w:rPr>
          <w:b/>
          <w:bCs/>
          <w:sz w:val="28"/>
          <w:szCs w:val="28"/>
        </w:rPr>
      </w:pPr>
      <w:r w:rsidRPr="00684934">
        <w:rPr>
          <w:b/>
          <w:bCs/>
          <w:sz w:val="28"/>
          <w:szCs w:val="28"/>
        </w:rPr>
        <w:t>Контрольная работа по теме:</w:t>
      </w:r>
    </w:p>
    <w:p w:rsidR="00684934" w:rsidRPr="00684934" w:rsidRDefault="00684934" w:rsidP="00684934">
      <w:pPr>
        <w:jc w:val="center"/>
        <w:rPr>
          <w:b/>
          <w:bCs/>
          <w:sz w:val="28"/>
          <w:szCs w:val="28"/>
        </w:rPr>
      </w:pPr>
      <w:r w:rsidRPr="00684934">
        <w:rPr>
          <w:b/>
          <w:bCs/>
          <w:sz w:val="28"/>
          <w:szCs w:val="28"/>
        </w:rPr>
        <w:t>«Световые явления»</w:t>
      </w:r>
    </w:p>
    <w:p w:rsidR="00684934" w:rsidRPr="003D22BF" w:rsidRDefault="00684934" w:rsidP="00684934">
      <w:pPr>
        <w:jc w:val="center"/>
      </w:pPr>
      <w:r w:rsidRPr="003D22BF">
        <w:t>Пояснительная записка.</w:t>
      </w:r>
    </w:p>
    <w:p w:rsidR="00684934" w:rsidRPr="003D22BF" w:rsidRDefault="00684934" w:rsidP="00FB5B7C">
      <w:pPr>
        <w:pStyle w:val="a3"/>
        <w:ind w:firstLine="709"/>
        <w:jc w:val="both"/>
        <w:rPr>
          <w:sz w:val="24"/>
          <w:szCs w:val="24"/>
        </w:rPr>
      </w:pPr>
      <w:r w:rsidRPr="003D22BF">
        <w:rPr>
          <w:rFonts w:ascii="Times New Roman" w:hAnsi="Times New Roman" w:cs="Times New Roman"/>
          <w:sz w:val="24"/>
          <w:szCs w:val="24"/>
        </w:rPr>
        <w:t xml:space="preserve">Контрольная работа состоит из 10 заданий. </w:t>
      </w:r>
      <w:proofErr w:type="gramStart"/>
      <w:r w:rsidRPr="003D22BF">
        <w:rPr>
          <w:rFonts w:ascii="Times New Roman" w:hAnsi="Times New Roman" w:cs="Times New Roman"/>
          <w:sz w:val="24"/>
          <w:szCs w:val="24"/>
        </w:rPr>
        <w:t>Обучающимся предстоит выполнить   задания  с выбором ответа,      задания   на установление соответствия (</w:t>
      </w:r>
      <w:bookmarkStart w:id="0" w:name="_GoBack"/>
      <w:bookmarkEnd w:id="0"/>
      <w:r w:rsidRPr="003D22BF">
        <w:rPr>
          <w:rFonts w:ascii="Times New Roman" w:hAnsi="Times New Roman" w:cs="Times New Roman"/>
          <w:sz w:val="24"/>
          <w:szCs w:val="24"/>
        </w:rPr>
        <w:t>краткий ответ в виде цифр) и задания с развернутым ответом</w:t>
      </w:r>
      <w:r w:rsidRPr="003D22BF">
        <w:rPr>
          <w:sz w:val="24"/>
          <w:szCs w:val="24"/>
        </w:rPr>
        <w:t>.</w:t>
      </w:r>
      <w:proofErr w:type="gramEnd"/>
    </w:p>
    <w:p w:rsidR="00684934" w:rsidRPr="003D22BF" w:rsidRDefault="00684934" w:rsidP="00FB5B7C">
      <w:pPr>
        <w:ind w:firstLine="709"/>
        <w:jc w:val="both"/>
      </w:pPr>
      <w:r w:rsidRPr="003D22BF">
        <w:t>Каждый правильный ответ из заданий 1-5 оценивается 1 баллом. Задание 6-10 оценивается 2 баллами.</w:t>
      </w:r>
    </w:p>
    <w:p w:rsidR="00684934" w:rsidRPr="003D22BF" w:rsidRDefault="00684934" w:rsidP="00FB5B7C">
      <w:pPr>
        <w:ind w:firstLine="709"/>
        <w:jc w:val="both"/>
      </w:pPr>
      <w:r w:rsidRPr="003D22BF">
        <w:t>Максимальный балл за работу – 15 баллов.</w:t>
      </w:r>
    </w:p>
    <w:p w:rsidR="00684934" w:rsidRPr="003D22BF" w:rsidRDefault="00360583" w:rsidP="00FB5B7C">
      <w:pPr>
        <w:ind w:firstLine="709"/>
        <w:jc w:val="both"/>
        <w:rPr>
          <w:b/>
        </w:rPr>
      </w:pPr>
      <w:r>
        <w:rPr>
          <w:b/>
        </w:rPr>
        <w:t>О</w:t>
      </w:r>
      <w:r w:rsidR="00684934" w:rsidRPr="003D22BF">
        <w:rPr>
          <w:b/>
        </w:rPr>
        <w:t xml:space="preserve">ценка работы: </w:t>
      </w:r>
      <w:r w:rsidR="00684934" w:rsidRPr="003D22BF">
        <w:t>менее 8 баллов – оценка «2»;8 – 11 баллов – оценка «3»; 12 – 13 баллов – оценка «4»;14 – 15 баллов – оценка «5».</w:t>
      </w:r>
    </w:p>
    <w:p w:rsidR="00360583" w:rsidRDefault="00360583" w:rsidP="0043528A">
      <w:pPr>
        <w:jc w:val="center"/>
        <w:rPr>
          <w:b/>
          <w:bCs/>
        </w:rPr>
      </w:pPr>
    </w:p>
    <w:p w:rsidR="0043528A" w:rsidRPr="00BE6B44" w:rsidRDefault="0043528A" w:rsidP="0043528A">
      <w:pPr>
        <w:jc w:val="center"/>
      </w:pPr>
      <w:r w:rsidRPr="00BE6B44">
        <w:rPr>
          <w:b/>
          <w:bCs/>
        </w:rPr>
        <w:t>Вариант 1.</w:t>
      </w:r>
    </w:p>
    <w:tbl>
      <w:tblPr>
        <w:tblW w:w="10589" w:type="dxa"/>
        <w:tblInd w:w="292" w:type="dxa"/>
        <w:tblLayout w:type="fixed"/>
        <w:tblLook w:val="0000"/>
      </w:tblPr>
      <w:tblGrid>
        <w:gridCol w:w="6762"/>
        <w:gridCol w:w="3827"/>
      </w:tblGrid>
      <w:tr w:rsidR="0043528A" w:rsidRPr="00BE6B44" w:rsidTr="00360583">
        <w:trPr>
          <w:trHeight w:val="508"/>
        </w:trPr>
        <w:tc>
          <w:tcPr>
            <w:tcW w:w="6762" w:type="dxa"/>
          </w:tcPr>
          <w:p w:rsidR="0043528A" w:rsidRPr="00BE6B44" w:rsidRDefault="0043528A" w:rsidP="00921518">
            <w:pPr>
              <w:jc w:val="both"/>
            </w:pPr>
            <w:r w:rsidRPr="00BE6B44">
              <w:t xml:space="preserve">1. Источник света </w:t>
            </w:r>
            <w:r w:rsidRPr="00BE6B44">
              <w:rPr>
                <w:lang w:val="en-US"/>
              </w:rPr>
              <w:t>S</w:t>
            </w:r>
            <w:r w:rsidRPr="00BE6B44">
              <w:t xml:space="preserve"> освещает отверстие. Размеры отверстия велики. Источником света будет освещена точка…..</w:t>
            </w:r>
          </w:p>
          <w:p w:rsidR="0043528A" w:rsidRPr="00BE6B44" w:rsidRDefault="0043528A" w:rsidP="00921518">
            <w:pPr>
              <w:jc w:val="both"/>
            </w:pPr>
            <w:r w:rsidRPr="00BE6B44">
              <w:t xml:space="preserve">1) А        2)  В       </w:t>
            </w:r>
          </w:p>
          <w:p w:rsidR="0043528A" w:rsidRPr="00BE6B44" w:rsidRDefault="0043528A" w:rsidP="00921518">
            <w:pPr>
              <w:jc w:val="both"/>
            </w:pPr>
            <w:r w:rsidRPr="00BE6B44">
              <w:t xml:space="preserve"> 3) С     4) все точки </w:t>
            </w:r>
          </w:p>
          <w:p w:rsidR="0043528A" w:rsidRPr="00BE6B44" w:rsidRDefault="0043528A" w:rsidP="00921518">
            <w:pPr>
              <w:jc w:val="center"/>
            </w:pPr>
          </w:p>
        </w:tc>
        <w:bookmarkStart w:id="1" w:name="_MON_1201919866"/>
        <w:bookmarkEnd w:id="1"/>
        <w:tc>
          <w:tcPr>
            <w:tcW w:w="3827" w:type="dxa"/>
          </w:tcPr>
          <w:p w:rsidR="0043528A" w:rsidRPr="00BE6B44" w:rsidRDefault="00360583" w:rsidP="00921518">
            <w:pPr>
              <w:jc w:val="both"/>
            </w:pPr>
            <w:r w:rsidRPr="00BE6B44">
              <w:object w:dxaOrig="432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102pt" o:ole="">
                  <v:imagedata r:id="rId4" o:title=""/>
                </v:shape>
                <o:OLEObject Type="Embed" ProgID="Word.Picture.8" ShapeID="_x0000_i1025" DrawAspect="Content" ObjectID="_1651559302" r:id="rId5"/>
              </w:object>
            </w:r>
          </w:p>
        </w:tc>
      </w:tr>
      <w:tr w:rsidR="0043528A" w:rsidRPr="00BE6B44" w:rsidTr="00360583">
        <w:trPr>
          <w:trHeight w:val="275"/>
        </w:trPr>
        <w:tc>
          <w:tcPr>
            <w:tcW w:w="6762" w:type="dxa"/>
          </w:tcPr>
          <w:p w:rsidR="0043528A" w:rsidRPr="00BE6B44" w:rsidRDefault="0043528A" w:rsidP="00921518">
            <w:pPr>
              <w:jc w:val="both"/>
            </w:pPr>
            <w:r w:rsidRPr="00BE6B44">
              <w:t xml:space="preserve">2. На рисунке показан источник света </w:t>
            </w:r>
            <w:r w:rsidRPr="00BE6B44">
              <w:rPr>
                <w:lang w:val="en-US"/>
              </w:rPr>
              <w:t>S</w:t>
            </w:r>
            <w:r w:rsidRPr="00BE6B44">
              <w:t xml:space="preserve"> и плоское зеркало. Изображение источника обозначено цифрой…..</w:t>
            </w:r>
          </w:p>
          <w:p w:rsidR="0043528A" w:rsidRPr="00BE6B44" w:rsidRDefault="0043528A" w:rsidP="00921518">
            <w:pPr>
              <w:jc w:val="both"/>
              <w:rPr>
                <w:i/>
                <w:iCs/>
              </w:rPr>
            </w:pPr>
            <w:r w:rsidRPr="00BE6B44">
              <w:t xml:space="preserve"> </w:t>
            </w:r>
          </w:p>
          <w:p w:rsidR="0043528A" w:rsidRPr="00BE6B44" w:rsidRDefault="0043528A" w:rsidP="00921518">
            <w:pPr>
              <w:jc w:val="both"/>
            </w:pPr>
            <w:r w:rsidRPr="00BE6B44">
              <w:t>1) 1      2) 2         3) 3          4) 4</w:t>
            </w:r>
          </w:p>
          <w:p w:rsidR="0043528A" w:rsidRPr="00BE6B44" w:rsidRDefault="0043528A" w:rsidP="00921518">
            <w:pPr>
              <w:jc w:val="center"/>
            </w:pPr>
          </w:p>
        </w:tc>
        <w:tc>
          <w:tcPr>
            <w:tcW w:w="3827" w:type="dxa"/>
          </w:tcPr>
          <w:p w:rsidR="0043528A" w:rsidRPr="00BE6B44" w:rsidRDefault="00360583" w:rsidP="00921518">
            <w:pPr>
              <w:jc w:val="center"/>
            </w:pPr>
            <w:r w:rsidRPr="00BE6B44">
              <w:object w:dxaOrig="4320" w:dyaOrig="2880">
                <v:shape id="_x0000_i1026" type="#_x0000_t75" style="width:167.25pt;height:111.75pt" o:ole="">
                  <v:imagedata r:id="rId6" o:title=""/>
                </v:shape>
                <o:OLEObject Type="Embed" ProgID="Word.Picture.8" ShapeID="_x0000_i1026" DrawAspect="Content" ObjectID="_1651559303" r:id="rId7"/>
              </w:object>
            </w:r>
          </w:p>
        </w:tc>
      </w:tr>
      <w:tr w:rsidR="0043528A" w:rsidRPr="00BE6B44" w:rsidTr="00360583">
        <w:trPr>
          <w:trHeight w:val="318"/>
        </w:trPr>
        <w:tc>
          <w:tcPr>
            <w:tcW w:w="6762" w:type="dxa"/>
          </w:tcPr>
          <w:p w:rsidR="0043528A" w:rsidRPr="00BE6B44" w:rsidRDefault="0043528A" w:rsidP="00921518">
            <w:pPr>
              <w:jc w:val="both"/>
            </w:pPr>
            <w:r w:rsidRPr="00BE6B44">
              <w:t>3. Узкий световой пучок падает на границу вода-воздух, выходя из воды. Каким будет ход преломленного пучка света?</w:t>
            </w:r>
          </w:p>
          <w:p w:rsidR="0043528A" w:rsidRPr="00BE6B44" w:rsidRDefault="0043528A" w:rsidP="00921518">
            <w:pPr>
              <w:jc w:val="both"/>
            </w:pPr>
            <w:r w:rsidRPr="00BE6B44">
              <w:t>1) A     2) Б         3) В          4) Г</w:t>
            </w:r>
          </w:p>
          <w:p w:rsidR="0043528A" w:rsidRPr="00BE6B44" w:rsidRDefault="0043528A" w:rsidP="00921518">
            <w:pPr>
              <w:jc w:val="center"/>
            </w:pPr>
          </w:p>
        </w:tc>
        <w:bookmarkStart w:id="2" w:name="_MON_1201926243"/>
        <w:bookmarkEnd w:id="2"/>
        <w:tc>
          <w:tcPr>
            <w:tcW w:w="3827" w:type="dxa"/>
          </w:tcPr>
          <w:p w:rsidR="0043528A" w:rsidRPr="00BE6B44" w:rsidRDefault="00360583" w:rsidP="00921518">
            <w:pPr>
              <w:jc w:val="both"/>
            </w:pPr>
            <w:r w:rsidRPr="00BE6B44">
              <w:object w:dxaOrig="4320" w:dyaOrig="2880">
                <v:shape id="_x0000_i1027" type="#_x0000_t75" style="width:178.5pt;height:119.25pt" o:ole="">
                  <v:imagedata r:id="rId8" o:title=""/>
                </v:shape>
                <o:OLEObject Type="Embed" ProgID="Word.Picture.8" ShapeID="_x0000_i1027" DrawAspect="Content" ObjectID="_1651559304" r:id="rId9"/>
              </w:object>
            </w:r>
          </w:p>
        </w:tc>
      </w:tr>
      <w:tr w:rsidR="0043528A" w:rsidRPr="00BE6B44" w:rsidTr="00360583">
        <w:trPr>
          <w:trHeight w:val="508"/>
        </w:trPr>
        <w:tc>
          <w:tcPr>
            <w:tcW w:w="6762" w:type="dxa"/>
          </w:tcPr>
          <w:p w:rsidR="0043528A" w:rsidRPr="00BE6B44" w:rsidRDefault="0043528A" w:rsidP="00921518">
            <w:pPr>
              <w:jc w:val="both"/>
            </w:pPr>
            <w:r w:rsidRPr="00BE6B44">
              <w:t xml:space="preserve">4. Оптическая сила линзы равна </w:t>
            </w:r>
          </w:p>
          <w:p w:rsidR="0043528A" w:rsidRPr="00BE6B44" w:rsidRDefault="0043528A" w:rsidP="00921518">
            <w:pPr>
              <w:jc w:val="both"/>
            </w:pPr>
            <w:r w:rsidRPr="00BE6B44">
              <w:t xml:space="preserve">5 </w:t>
            </w:r>
            <w:proofErr w:type="spellStart"/>
            <w:r w:rsidRPr="00BE6B44">
              <w:t>дптр</w:t>
            </w:r>
            <w:proofErr w:type="spellEnd"/>
            <w:r w:rsidRPr="00BE6B44">
              <w:t>. Чему равно фокусное расстояние линзы?</w:t>
            </w:r>
          </w:p>
          <w:p w:rsidR="0043528A" w:rsidRPr="00BE6B44" w:rsidRDefault="0043528A" w:rsidP="00921518">
            <w:pPr>
              <w:jc w:val="both"/>
            </w:pPr>
          </w:p>
        </w:tc>
        <w:tc>
          <w:tcPr>
            <w:tcW w:w="3827" w:type="dxa"/>
          </w:tcPr>
          <w:p w:rsidR="00360583" w:rsidRDefault="00360583" w:rsidP="00921518">
            <w:pPr>
              <w:jc w:val="both"/>
            </w:pPr>
          </w:p>
          <w:p w:rsidR="00360583" w:rsidRDefault="0043528A" w:rsidP="00921518">
            <w:pPr>
              <w:jc w:val="both"/>
            </w:pPr>
            <w:r w:rsidRPr="00BE6B44">
              <w:t xml:space="preserve">1)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BE6B44">
                <w:t>5 м</w:t>
              </w:r>
            </w:smartTag>
            <w:r w:rsidRPr="00BE6B44">
              <w:t xml:space="preserve">                        </w:t>
            </w:r>
          </w:p>
          <w:p w:rsidR="0043528A" w:rsidRPr="00BE6B44" w:rsidRDefault="0043528A" w:rsidP="00921518">
            <w:pPr>
              <w:jc w:val="both"/>
            </w:pPr>
            <w:r w:rsidRPr="00BE6B44">
              <w:t xml:space="preserve">2)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BE6B44">
                <w:t>0,2 м</w:t>
              </w:r>
            </w:smartTag>
          </w:p>
          <w:p w:rsidR="00360583" w:rsidRDefault="0043528A" w:rsidP="00921518">
            <w:pPr>
              <w:jc w:val="both"/>
            </w:pPr>
            <w:r w:rsidRPr="00BE6B44">
              <w:t xml:space="preserve">3)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E6B44">
                <w:t>2 м</w:t>
              </w:r>
            </w:smartTag>
            <w:r>
              <w:t xml:space="preserve">                        </w:t>
            </w:r>
          </w:p>
          <w:p w:rsidR="0043528A" w:rsidRDefault="0043528A" w:rsidP="00921518">
            <w:pPr>
              <w:jc w:val="both"/>
            </w:pPr>
            <w:r>
              <w:t xml:space="preserve">4) 0,5 </w:t>
            </w:r>
          </w:p>
          <w:p w:rsidR="0043528A" w:rsidRPr="00BE6B44" w:rsidRDefault="0043528A" w:rsidP="00921518">
            <w:pPr>
              <w:jc w:val="both"/>
            </w:pPr>
          </w:p>
        </w:tc>
      </w:tr>
      <w:tr w:rsidR="0043528A" w:rsidRPr="00BE6B44" w:rsidTr="00360583">
        <w:trPr>
          <w:trHeight w:val="445"/>
        </w:trPr>
        <w:tc>
          <w:tcPr>
            <w:tcW w:w="6762" w:type="dxa"/>
          </w:tcPr>
          <w:p w:rsidR="0043528A" w:rsidRPr="00BE6B44" w:rsidRDefault="0043528A" w:rsidP="00921518">
            <w:pPr>
              <w:jc w:val="both"/>
            </w:pPr>
            <w:r w:rsidRPr="00BE6B44">
              <w:t>5. Угол между падающим лучом и плоским зеркалом равен 30</w:t>
            </w:r>
            <w:r w:rsidRPr="00BE6B44">
              <w:rPr>
                <w:vertAlign w:val="superscript"/>
              </w:rPr>
              <w:t>0</w:t>
            </w:r>
            <w:r w:rsidRPr="00BE6B44">
              <w:t>. Угол падения равен……</w:t>
            </w:r>
          </w:p>
          <w:p w:rsidR="0043528A" w:rsidRPr="00BE6B44" w:rsidRDefault="0043528A" w:rsidP="00921518">
            <w:pPr>
              <w:jc w:val="both"/>
            </w:pPr>
          </w:p>
        </w:tc>
        <w:tc>
          <w:tcPr>
            <w:tcW w:w="3827" w:type="dxa"/>
          </w:tcPr>
          <w:p w:rsidR="00360583" w:rsidRDefault="00360583" w:rsidP="00921518">
            <w:pPr>
              <w:jc w:val="both"/>
            </w:pPr>
          </w:p>
          <w:p w:rsidR="00360583" w:rsidRDefault="0043528A" w:rsidP="00921518">
            <w:pPr>
              <w:jc w:val="both"/>
            </w:pPr>
            <w:r w:rsidRPr="00BE6B44">
              <w:t>1) 15</w:t>
            </w:r>
            <w:r w:rsidRPr="00BE6B44">
              <w:rPr>
                <w:vertAlign w:val="superscript"/>
              </w:rPr>
              <w:t>0</w:t>
            </w:r>
            <w:r w:rsidRPr="00BE6B44">
              <w:t xml:space="preserve">                         </w:t>
            </w:r>
          </w:p>
          <w:p w:rsidR="0043528A" w:rsidRPr="00BE6B44" w:rsidRDefault="0043528A" w:rsidP="00921518">
            <w:pPr>
              <w:jc w:val="both"/>
            </w:pPr>
            <w:r w:rsidRPr="00BE6B44">
              <w:t xml:space="preserve">  2) 30</w:t>
            </w:r>
            <w:r w:rsidRPr="00BE6B44">
              <w:rPr>
                <w:vertAlign w:val="superscript"/>
              </w:rPr>
              <w:t>0</w:t>
            </w:r>
          </w:p>
          <w:p w:rsidR="00360583" w:rsidRDefault="0043528A" w:rsidP="00921518">
            <w:pPr>
              <w:jc w:val="both"/>
            </w:pPr>
            <w:r w:rsidRPr="00BE6B44">
              <w:t>3) 45</w:t>
            </w:r>
            <w:r w:rsidRPr="00BE6B44">
              <w:rPr>
                <w:vertAlign w:val="superscript"/>
              </w:rPr>
              <w:t>0</w:t>
            </w:r>
            <w:r w:rsidRPr="00BE6B44">
              <w:t xml:space="preserve">                          </w:t>
            </w:r>
          </w:p>
          <w:p w:rsidR="0043528A" w:rsidRPr="00BE6B44" w:rsidRDefault="0043528A" w:rsidP="00921518">
            <w:pPr>
              <w:jc w:val="both"/>
            </w:pPr>
            <w:r w:rsidRPr="00BE6B44">
              <w:t xml:space="preserve"> 4) 60</w:t>
            </w:r>
            <w:r w:rsidRPr="00BE6B44">
              <w:rPr>
                <w:vertAlign w:val="superscript"/>
              </w:rPr>
              <w:t>0</w:t>
            </w:r>
          </w:p>
          <w:p w:rsidR="0043528A" w:rsidRPr="00BE6B44" w:rsidRDefault="0043528A" w:rsidP="00921518">
            <w:pPr>
              <w:jc w:val="center"/>
            </w:pPr>
          </w:p>
        </w:tc>
      </w:tr>
      <w:tr w:rsidR="0043528A" w:rsidRPr="00BE6B44" w:rsidTr="00360583">
        <w:trPr>
          <w:trHeight w:val="3621"/>
        </w:trPr>
        <w:tc>
          <w:tcPr>
            <w:tcW w:w="6762" w:type="dxa"/>
          </w:tcPr>
          <w:p w:rsidR="0043528A" w:rsidRPr="00BE6B44" w:rsidRDefault="0043528A" w:rsidP="00921518">
            <w:pPr>
              <w:jc w:val="both"/>
            </w:pPr>
            <w:r w:rsidRPr="00BE6B44">
              <w:lastRenderedPageBreak/>
              <w:t>6. Каким будет изображение предмета в линзе, если предмет находится за двойным фокусным расстоянием  линзы?</w:t>
            </w:r>
          </w:p>
          <w:p w:rsidR="0043528A" w:rsidRPr="00BE6B44" w:rsidRDefault="0043528A" w:rsidP="00921518">
            <w:pPr>
              <w:jc w:val="both"/>
            </w:pPr>
            <w:r w:rsidRPr="00BE6B44">
              <w:t>1) мнимым, увеличенным</w:t>
            </w:r>
          </w:p>
          <w:p w:rsidR="0043528A" w:rsidRPr="00BE6B44" w:rsidRDefault="0043528A" w:rsidP="00921518">
            <w:pPr>
              <w:jc w:val="both"/>
            </w:pPr>
            <w:r w:rsidRPr="00BE6B44">
              <w:t>2) мнимым, уменьшенным</w:t>
            </w:r>
          </w:p>
          <w:p w:rsidR="0043528A" w:rsidRPr="00BE6B44" w:rsidRDefault="0043528A" w:rsidP="00921518">
            <w:pPr>
              <w:jc w:val="both"/>
            </w:pPr>
            <w:r w:rsidRPr="00BE6B44">
              <w:t>3) действительным, увеличенным</w:t>
            </w:r>
          </w:p>
          <w:p w:rsidR="0043528A" w:rsidRPr="00BE6B44" w:rsidRDefault="0043528A" w:rsidP="00921518">
            <w:pPr>
              <w:jc w:val="both"/>
            </w:pPr>
            <w:r w:rsidRPr="00BE6B44">
              <w:t>4) действительным, уменьшенным</w:t>
            </w:r>
          </w:p>
          <w:p w:rsidR="0043528A" w:rsidRDefault="0043528A" w:rsidP="00921518"/>
          <w:p w:rsidR="00576825" w:rsidRDefault="00CA1FA3" w:rsidP="008F36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8F3646" w:rsidRPr="008F36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F3646" w:rsidRPr="008F3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Установите соответствие между источниками света и их природой. К каждой позиции первого столбца подберите соответ</w:t>
            </w:r>
            <w:r w:rsidR="008F3646" w:rsidRPr="008F3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ствующую позицию второго.</w:t>
            </w:r>
          </w:p>
          <w:p w:rsidR="00576825" w:rsidRPr="008F3646" w:rsidRDefault="00576825" w:rsidP="008F36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8634" w:type="dxa"/>
              <w:tblLayout w:type="fixed"/>
              <w:tblLook w:val="04A0"/>
            </w:tblPr>
            <w:tblGrid>
              <w:gridCol w:w="2964"/>
              <w:gridCol w:w="5670"/>
            </w:tblGrid>
            <w:tr w:rsidR="00576825" w:rsidTr="00360583">
              <w:tc>
                <w:tcPr>
                  <w:tcW w:w="2964" w:type="dxa"/>
                </w:tcPr>
                <w:p w:rsidR="00576825" w:rsidRPr="008F3646" w:rsidRDefault="00576825" w:rsidP="00576825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F36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Источник света</w:t>
                  </w:r>
                </w:p>
                <w:p w:rsidR="00576825" w:rsidRPr="008F3646" w:rsidRDefault="00576825" w:rsidP="0057682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А) Молния</w:t>
                  </w: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Светлячки</w:t>
                  </w: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Комета</w:t>
                  </w:r>
                </w:p>
                <w:p w:rsidR="00576825" w:rsidRDefault="00576825" w:rsidP="008F36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0" w:type="dxa"/>
                </w:tcPr>
                <w:p w:rsidR="00576825" w:rsidRPr="008F3646" w:rsidRDefault="00576825" w:rsidP="00576825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F36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Их природа</w:t>
                  </w:r>
                </w:p>
                <w:p w:rsidR="00576825" w:rsidRPr="008F3646" w:rsidRDefault="00576825" w:rsidP="0057682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1) </w:t>
                  </w:r>
                  <w:proofErr w:type="gramStart"/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Тепловые</w:t>
                  </w:r>
                  <w:proofErr w:type="gramEnd"/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Отражающие свет</w:t>
                  </w: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Газоразрядные</w:t>
                  </w: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Люминесцентные</w:t>
                  </w:r>
                </w:p>
                <w:p w:rsidR="00576825" w:rsidRDefault="00576825" w:rsidP="008F36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3528A" w:rsidRPr="00BE6B44" w:rsidRDefault="0043528A" w:rsidP="00576825">
            <w:pPr>
              <w:pStyle w:val="a3"/>
            </w:pPr>
          </w:p>
        </w:tc>
        <w:bookmarkStart w:id="3" w:name="_MON_1185737982"/>
        <w:bookmarkEnd w:id="3"/>
        <w:tc>
          <w:tcPr>
            <w:tcW w:w="3827" w:type="dxa"/>
          </w:tcPr>
          <w:p w:rsidR="0043528A" w:rsidRPr="00BE6B44" w:rsidRDefault="00360583" w:rsidP="00921518">
            <w:pPr>
              <w:jc w:val="both"/>
            </w:pPr>
            <w:r w:rsidRPr="00BE6B44">
              <w:rPr>
                <w:b/>
                <w:bCs/>
                <w:sz w:val="22"/>
              </w:rPr>
              <w:object w:dxaOrig="4320" w:dyaOrig="2880">
                <v:shape id="_x0000_i1028" type="#_x0000_t75" style="width:180pt;height:120pt" o:ole="">
                  <v:imagedata r:id="rId10" o:title=""/>
                </v:shape>
                <o:OLEObject Type="Embed" ProgID="Word.Picture.8" ShapeID="_x0000_i1028" DrawAspect="Content" ObjectID="_1651559305" r:id="rId11"/>
              </w:object>
            </w:r>
          </w:p>
        </w:tc>
      </w:tr>
      <w:tr w:rsidR="00360583" w:rsidRPr="00BE6B44" w:rsidTr="00693249">
        <w:trPr>
          <w:trHeight w:val="550"/>
        </w:trPr>
        <w:tc>
          <w:tcPr>
            <w:tcW w:w="10589" w:type="dxa"/>
            <w:gridSpan w:val="2"/>
          </w:tcPr>
          <w:p w:rsidR="00360583" w:rsidRPr="00A16BEE" w:rsidRDefault="00360583" w:rsidP="00CD0F90">
            <w:pPr>
              <w:spacing w:line="0" w:lineRule="atLeast"/>
            </w:pPr>
            <w:r>
              <w:t>9</w:t>
            </w:r>
            <w:r w:rsidRPr="00A16BEE">
              <w:t xml:space="preserve">. Человек стоит на расстоянии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16BEE">
                <w:t>2 м</w:t>
              </w:r>
            </w:smartTag>
            <w:r w:rsidRPr="00A16BEE">
              <w:t xml:space="preserve"> от плоского зеркала. На каком расстоянии от себя он видит свое изображение?</w:t>
            </w:r>
          </w:p>
          <w:p w:rsidR="00360583" w:rsidRPr="00BE6B44" w:rsidRDefault="00360583" w:rsidP="00921518">
            <w:pPr>
              <w:jc w:val="both"/>
              <w:rPr>
                <w:b/>
                <w:bCs/>
              </w:rPr>
            </w:pPr>
          </w:p>
        </w:tc>
      </w:tr>
      <w:tr w:rsidR="00360583" w:rsidRPr="00BE6B44" w:rsidTr="00693249">
        <w:trPr>
          <w:trHeight w:val="550"/>
        </w:trPr>
        <w:tc>
          <w:tcPr>
            <w:tcW w:w="10589" w:type="dxa"/>
            <w:gridSpan w:val="2"/>
          </w:tcPr>
          <w:p w:rsidR="00360583" w:rsidRDefault="00360583" w:rsidP="00CD0F90">
            <w:pPr>
              <w:spacing w:line="0" w:lineRule="atLeast"/>
            </w:pPr>
            <w:r>
              <w:rPr>
                <w:b/>
                <w:bCs/>
              </w:rPr>
              <w:t>10</w:t>
            </w:r>
            <w:r w:rsidRPr="00BE6B44">
              <w:t>. Луч света падает на плоскую границу раздела двух сред. Угол падения равен 50</w:t>
            </w:r>
            <w:r w:rsidRPr="00BE6B44">
              <w:rPr>
                <w:vertAlign w:val="superscript"/>
              </w:rPr>
              <w:t>0</w:t>
            </w:r>
            <w:r w:rsidRPr="00BE6B44">
              <w:t>, угол между отраженным лучом и преломленным 100</w:t>
            </w:r>
            <w:r w:rsidRPr="00BE6B44">
              <w:rPr>
                <w:vertAlign w:val="superscript"/>
              </w:rPr>
              <w:t>0</w:t>
            </w:r>
            <w:r w:rsidRPr="00BE6B44">
              <w:t>. Чему равен угол преломления? (Сделайте примерное построение).</w:t>
            </w:r>
          </w:p>
        </w:tc>
      </w:tr>
    </w:tbl>
    <w:p w:rsidR="0043528A" w:rsidRPr="00BE6B44" w:rsidRDefault="0043528A" w:rsidP="0043528A">
      <w:pPr>
        <w:jc w:val="both"/>
      </w:pPr>
    </w:p>
    <w:p w:rsidR="0043528A" w:rsidRDefault="0043528A" w:rsidP="0043528A">
      <w:pPr>
        <w:jc w:val="right"/>
      </w:pPr>
    </w:p>
    <w:p w:rsidR="00360583" w:rsidRPr="00BE6B44" w:rsidRDefault="00360583" w:rsidP="0043528A">
      <w:pPr>
        <w:jc w:val="right"/>
      </w:pPr>
    </w:p>
    <w:p w:rsidR="0043528A" w:rsidRPr="00BE6B44" w:rsidRDefault="0043528A" w:rsidP="0043528A">
      <w:pPr>
        <w:jc w:val="right"/>
      </w:pPr>
    </w:p>
    <w:p w:rsidR="0043528A" w:rsidRPr="00BE6B44" w:rsidRDefault="0043528A" w:rsidP="0043528A">
      <w:pPr>
        <w:jc w:val="right"/>
      </w:pPr>
    </w:p>
    <w:p w:rsidR="0043528A" w:rsidRDefault="0043528A" w:rsidP="0043528A">
      <w:pPr>
        <w:jc w:val="center"/>
        <w:rPr>
          <w:b/>
          <w:bCs/>
        </w:rPr>
      </w:pPr>
      <w:r w:rsidRPr="00BE6B44">
        <w:rPr>
          <w:b/>
          <w:bCs/>
        </w:rPr>
        <w:t>Вариант 2.</w:t>
      </w:r>
    </w:p>
    <w:p w:rsidR="00360583" w:rsidRPr="00BE6B44" w:rsidRDefault="00360583" w:rsidP="0043528A">
      <w:pPr>
        <w:jc w:val="center"/>
        <w:rPr>
          <w:b/>
          <w:bCs/>
        </w:rPr>
      </w:pPr>
    </w:p>
    <w:tbl>
      <w:tblPr>
        <w:tblW w:w="10696" w:type="dxa"/>
        <w:tblInd w:w="292" w:type="dxa"/>
        <w:tblLook w:val="0000"/>
      </w:tblPr>
      <w:tblGrid>
        <w:gridCol w:w="6554"/>
        <w:gridCol w:w="4142"/>
      </w:tblGrid>
      <w:tr w:rsidR="0043528A" w:rsidRPr="00BE6B44" w:rsidTr="00360583">
        <w:trPr>
          <w:trHeight w:val="508"/>
        </w:trPr>
        <w:tc>
          <w:tcPr>
            <w:tcW w:w="6554" w:type="dxa"/>
          </w:tcPr>
          <w:p w:rsidR="0043528A" w:rsidRPr="00BE6B44" w:rsidRDefault="0043528A" w:rsidP="00921518">
            <w:pPr>
              <w:jc w:val="both"/>
            </w:pPr>
            <w:r w:rsidRPr="00BE6B44">
              <w:t xml:space="preserve">1. Если рассматривать дно водоёма на глубине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E6B44">
                <w:t>2 м</w:t>
              </w:r>
            </w:smartTag>
            <w:r w:rsidRPr="00BE6B44">
              <w:t>, то будет казаться, что глубина….</w:t>
            </w:r>
          </w:p>
          <w:p w:rsidR="0043528A" w:rsidRPr="00BE6B44" w:rsidRDefault="0043528A" w:rsidP="00921518">
            <w:pPr>
              <w:jc w:val="both"/>
            </w:pPr>
            <w:r w:rsidRPr="00BE6B44">
              <w:rPr>
                <w:i/>
                <w:iCs/>
              </w:rPr>
              <w:t>Выберите правильный ответ и поясните ответ</w:t>
            </w:r>
          </w:p>
        </w:tc>
        <w:tc>
          <w:tcPr>
            <w:tcW w:w="4142" w:type="dxa"/>
          </w:tcPr>
          <w:p w:rsidR="00360583" w:rsidRDefault="00360583" w:rsidP="00921518">
            <w:pPr>
              <w:jc w:val="both"/>
            </w:pPr>
          </w:p>
          <w:p w:rsidR="0043528A" w:rsidRPr="00BE6B44" w:rsidRDefault="0043528A" w:rsidP="00921518">
            <w:pPr>
              <w:jc w:val="both"/>
            </w:pPr>
            <w:r w:rsidRPr="00BE6B44">
              <w:t xml:space="preserve">1) </w:t>
            </w:r>
            <w:proofErr w:type="gramStart"/>
            <w:r w:rsidRPr="00BE6B44">
              <w:t>равна</w:t>
            </w:r>
            <w:proofErr w:type="gramEnd"/>
            <w:r w:rsidRPr="00BE6B44">
              <w:t xml:space="preserve">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E6B44">
                <w:t>2 м</w:t>
              </w:r>
            </w:smartTag>
          </w:p>
          <w:p w:rsidR="0043528A" w:rsidRPr="00BE6B44" w:rsidRDefault="0043528A" w:rsidP="00921518">
            <w:pPr>
              <w:jc w:val="both"/>
            </w:pPr>
            <w:r w:rsidRPr="00BE6B44">
              <w:t xml:space="preserve">2) больше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E6B44">
                <w:t>2 м</w:t>
              </w:r>
            </w:smartTag>
          </w:p>
          <w:p w:rsidR="0043528A" w:rsidRPr="00BE6B44" w:rsidRDefault="0043528A" w:rsidP="00921518">
            <w:pPr>
              <w:jc w:val="both"/>
            </w:pPr>
            <w:r w:rsidRPr="00BE6B44">
              <w:t xml:space="preserve">3) много больше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E6B44">
                <w:t>2 м</w:t>
              </w:r>
            </w:smartTag>
          </w:p>
          <w:p w:rsidR="0043528A" w:rsidRPr="00BE6B44" w:rsidRDefault="0043528A" w:rsidP="00921518">
            <w:pPr>
              <w:jc w:val="both"/>
            </w:pPr>
            <w:r w:rsidRPr="00BE6B44">
              <w:t xml:space="preserve">4) меньше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E6B44">
                <w:t>2 м</w:t>
              </w:r>
            </w:smartTag>
          </w:p>
          <w:p w:rsidR="0043528A" w:rsidRPr="00BE6B44" w:rsidRDefault="0043528A" w:rsidP="00921518">
            <w:pPr>
              <w:jc w:val="center"/>
            </w:pPr>
          </w:p>
        </w:tc>
      </w:tr>
      <w:tr w:rsidR="0043528A" w:rsidRPr="00BE6B44" w:rsidTr="00360583">
        <w:trPr>
          <w:trHeight w:val="275"/>
        </w:trPr>
        <w:tc>
          <w:tcPr>
            <w:tcW w:w="6554" w:type="dxa"/>
          </w:tcPr>
          <w:p w:rsidR="0043528A" w:rsidRPr="00BE6B44" w:rsidRDefault="0043528A" w:rsidP="00921518">
            <w:pPr>
              <w:jc w:val="both"/>
            </w:pPr>
            <w:r w:rsidRPr="00BE6B44">
              <w:t xml:space="preserve">2. На рисунке показан источник света </w:t>
            </w:r>
            <w:r w:rsidRPr="00BE6B44">
              <w:rPr>
                <w:lang w:val="en-US"/>
              </w:rPr>
              <w:t>S</w:t>
            </w:r>
            <w:r w:rsidRPr="00BE6B44">
              <w:t xml:space="preserve"> и плоское зеркало. Изображение источника обозначено цифрой…..</w:t>
            </w:r>
          </w:p>
          <w:p w:rsidR="0043528A" w:rsidRPr="00BE6B44" w:rsidRDefault="0043528A" w:rsidP="00921518">
            <w:pPr>
              <w:jc w:val="both"/>
              <w:rPr>
                <w:i/>
                <w:iCs/>
              </w:rPr>
            </w:pPr>
            <w:r w:rsidRPr="00BE6B44">
              <w:t xml:space="preserve"> </w:t>
            </w:r>
            <w:r w:rsidRPr="00BE6B44">
              <w:rPr>
                <w:i/>
                <w:iCs/>
              </w:rPr>
              <w:t>Выберите правильный ответ и поясните ответ</w:t>
            </w:r>
          </w:p>
          <w:p w:rsidR="0043528A" w:rsidRPr="00BE6B44" w:rsidRDefault="0043528A" w:rsidP="00921518">
            <w:pPr>
              <w:jc w:val="both"/>
            </w:pPr>
            <w:r w:rsidRPr="00BE6B44">
              <w:t>1) 1      2) 2         3) 3          4) 4</w:t>
            </w:r>
          </w:p>
          <w:p w:rsidR="0043528A" w:rsidRPr="00BE6B44" w:rsidRDefault="0043528A" w:rsidP="00921518">
            <w:pPr>
              <w:jc w:val="center"/>
            </w:pPr>
            <w:r>
              <w:t xml:space="preserve"> </w:t>
            </w:r>
          </w:p>
        </w:tc>
        <w:tc>
          <w:tcPr>
            <w:tcW w:w="4142" w:type="dxa"/>
          </w:tcPr>
          <w:p w:rsidR="0043528A" w:rsidRPr="00BE6B44" w:rsidRDefault="00360583" w:rsidP="00921518">
            <w:pPr>
              <w:jc w:val="both"/>
            </w:pPr>
            <w:r w:rsidRPr="00BE6B44">
              <w:object w:dxaOrig="4320" w:dyaOrig="2880">
                <v:shape id="_x0000_i1029" type="#_x0000_t75" style="width:189pt;height:126pt" o:ole="">
                  <v:imagedata r:id="rId12" o:title=""/>
                </v:shape>
                <o:OLEObject Type="Embed" ProgID="Word.Picture.8" ShapeID="_x0000_i1029" DrawAspect="Content" ObjectID="_1651559306" r:id="rId13"/>
              </w:object>
            </w:r>
          </w:p>
        </w:tc>
      </w:tr>
      <w:tr w:rsidR="0043528A" w:rsidRPr="00BE6B44" w:rsidTr="00360583">
        <w:trPr>
          <w:trHeight w:val="318"/>
        </w:trPr>
        <w:tc>
          <w:tcPr>
            <w:tcW w:w="6554" w:type="dxa"/>
          </w:tcPr>
          <w:p w:rsidR="0043528A" w:rsidRPr="00BE6B44" w:rsidRDefault="0043528A" w:rsidP="00921518">
            <w:pPr>
              <w:jc w:val="both"/>
            </w:pPr>
            <w:r w:rsidRPr="00BE6B44">
              <w:t>3. Узкий световой пучок падает из воздуха на поверхность воды</w:t>
            </w:r>
            <w:proofErr w:type="gramStart"/>
            <w:r w:rsidRPr="00BE6B44">
              <w:t>.</w:t>
            </w:r>
            <w:proofErr w:type="gramEnd"/>
            <w:r w:rsidRPr="00BE6B44">
              <w:t xml:space="preserve"> </w:t>
            </w:r>
            <w:proofErr w:type="gramStart"/>
            <w:r w:rsidRPr="00BE6B44">
              <w:t>к</w:t>
            </w:r>
            <w:proofErr w:type="gramEnd"/>
            <w:r w:rsidRPr="00BE6B44">
              <w:t>аким будет ход преломленного пучка света?</w:t>
            </w:r>
          </w:p>
          <w:p w:rsidR="0043528A" w:rsidRPr="00BE6B44" w:rsidRDefault="0043528A" w:rsidP="00921518">
            <w:pPr>
              <w:jc w:val="both"/>
              <w:rPr>
                <w:i/>
                <w:iCs/>
              </w:rPr>
            </w:pPr>
            <w:r w:rsidRPr="00BE6B44">
              <w:rPr>
                <w:i/>
                <w:iCs/>
              </w:rPr>
              <w:t>Выберите правильный ответ и поясните ответ</w:t>
            </w:r>
          </w:p>
          <w:p w:rsidR="0043528A" w:rsidRPr="00BE6B44" w:rsidRDefault="0043528A" w:rsidP="00921518">
            <w:pPr>
              <w:jc w:val="both"/>
            </w:pPr>
            <w:r w:rsidRPr="00BE6B44">
              <w:t>1) A     2) Б         3) В          4) Г</w:t>
            </w:r>
          </w:p>
          <w:p w:rsidR="0043528A" w:rsidRPr="00BE6B44" w:rsidRDefault="0043528A" w:rsidP="00921518">
            <w:pPr>
              <w:jc w:val="center"/>
            </w:pPr>
          </w:p>
        </w:tc>
        <w:tc>
          <w:tcPr>
            <w:tcW w:w="4142" w:type="dxa"/>
          </w:tcPr>
          <w:p w:rsidR="0043528A" w:rsidRPr="00BE6B44" w:rsidRDefault="00A95F19" w:rsidP="00921518">
            <w:pPr>
              <w:jc w:val="both"/>
            </w:pPr>
            <w:r w:rsidRPr="00A95F19">
              <w:rPr>
                <w:noProof/>
                <w:sz w:val="18"/>
              </w:rPr>
              <w:pict>
                <v:line id="Прямая соединительная линия 1" o:spid="_x0000_s1026" style="position:absolute;left:0;text-align:left;z-index:251660288;visibility:visible;mso-position-horizontal-relative:text;mso-position-vertical-relative:text" from="103.6pt,331.1pt" to="118.6pt,3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"/>
              </w:pict>
            </w:r>
            <w:bookmarkStart w:id="4" w:name="_MON_1201926791"/>
            <w:bookmarkEnd w:id="4"/>
            <w:r w:rsidR="00360583" w:rsidRPr="00BE6B44">
              <w:object w:dxaOrig="4320" w:dyaOrig="2880">
                <v:shape id="_x0000_i1030" type="#_x0000_t75" style="width:207pt;height:138pt" o:ole="">
                  <v:imagedata r:id="rId14" o:title=""/>
                </v:shape>
                <o:OLEObject Type="Embed" ProgID="Word.Picture.8" ShapeID="_x0000_i1030" DrawAspect="Content" ObjectID="_1651559307" r:id="rId15"/>
              </w:object>
            </w:r>
          </w:p>
        </w:tc>
      </w:tr>
      <w:tr w:rsidR="0043528A" w:rsidRPr="00BE6B44" w:rsidTr="00360583">
        <w:trPr>
          <w:trHeight w:val="508"/>
        </w:trPr>
        <w:tc>
          <w:tcPr>
            <w:tcW w:w="6554" w:type="dxa"/>
          </w:tcPr>
          <w:p w:rsidR="0043528A" w:rsidRPr="00BE6B44" w:rsidRDefault="0043528A" w:rsidP="00921518">
            <w:pPr>
              <w:jc w:val="both"/>
            </w:pPr>
            <w:r w:rsidRPr="00BE6B44">
              <w:lastRenderedPageBreak/>
              <w:t xml:space="preserve">4. На экране с помощью собирающей линзы получено четкое изображение удаленного предмета в классе – оконной рамы. Чему равно фокусное расстояние линзы, которой пользовались в этом опыте, если расстояние от линзы до экрана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BE6B44">
                <w:t>8 см</w:t>
              </w:r>
            </w:smartTag>
            <w:r w:rsidRPr="00BE6B44">
              <w:t>?</w:t>
            </w:r>
          </w:p>
          <w:p w:rsidR="0043528A" w:rsidRPr="00BE6B44" w:rsidRDefault="0043528A" w:rsidP="00921518">
            <w:pPr>
              <w:jc w:val="both"/>
            </w:pPr>
            <w:r w:rsidRPr="00BE6B44">
              <w:rPr>
                <w:i/>
                <w:iCs/>
              </w:rPr>
              <w:t>Выберите правильный ответ и поясните ответ</w:t>
            </w:r>
          </w:p>
        </w:tc>
        <w:tc>
          <w:tcPr>
            <w:tcW w:w="4142" w:type="dxa"/>
          </w:tcPr>
          <w:p w:rsidR="00AB54B3" w:rsidRDefault="00AB54B3" w:rsidP="00921518">
            <w:pPr>
              <w:jc w:val="both"/>
            </w:pPr>
          </w:p>
          <w:p w:rsidR="00AB54B3" w:rsidRDefault="00AB54B3" w:rsidP="00921518">
            <w:pPr>
              <w:jc w:val="both"/>
            </w:pPr>
          </w:p>
          <w:p w:rsidR="00AB54B3" w:rsidRDefault="00AB54B3" w:rsidP="00921518">
            <w:pPr>
              <w:jc w:val="both"/>
            </w:pPr>
          </w:p>
          <w:p w:rsidR="00AB54B3" w:rsidRDefault="00AB54B3" w:rsidP="00921518">
            <w:pPr>
              <w:jc w:val="both"/>
            </w:pPr>
          </w:p>
          <w:p w:rsidR="0043528A" w:rsidRPr="00BE6B44" w:rsidRDefault="0043528A" w:rsidP="00921518">
            <w:pPr>
              <w:jc w:val="both"/>
            </w:pPr>
            <w:r w:rsidRPr="00BE6B44">
              <w:t xml:space="preserve">1) </w:t>
            </w:r>
            <w:smartTag w:uri="urn:schemas-microsoft-com:office:smarttags" w:element="metricconverter">
              <w:smartTagPr>
                <w:attr w:name="ProductID" w:val="0,16 м"/>
              </w:smartTagPr>
              <w:r w:rsidRPr="00BE6B44">
                <w:t>0,16 м</w:t>
              </w:r>
            </w:smartTag>
            <w:r w:rsidRPr="00BE6B44">
              <w:t xml:space="preserve">                        2)0,0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BE6B44">
                <w:t>8 м</w:t>
              </w:r>
            </w:smartTag>
          </w:p>
          <w:p w:rsidR="0043528A" w:rsidRPr="00BE6B44" w:rsidRDefault="0043528A" w:rsidP="00921518">
            <w:pPr>
              <w:jc w:val="both"/>
            </w:pPr>
            <w:r w:rsidRPr="00BE6B44">
              <w:t xml:space="preserve">3) </w:t>
            </w:r>
            <w:smartTag w:uri="urn:schemas-microsoft-com:office:smarttags" w:element="metricconverter">
              <w:smartTagPr>
                <w:attr w:name="ProductID" w:val="0,12 м"/>
              </w:smartTagPr>
              <w:r w:rsidRPr="00BE6B44">
                <w:t>0,12 м</w:t>
              </w:r>
            </w:smartTag>
            <w:r w:rsidRPr="00BE6B44">
              <w:t xml:space="preserve">                        4) </w:t>
            </w:r>
            <w:smartTag w:uri="urn:schemas-microsoft-com:office:smarttags" w:element="metricconverter">
              <w:smartTagPr>
                <w:attr w:name="ProductID" w:val="0,04 м"/>
              </w:smartTagPr>
              <w:r w:rsidRPr="00BE6B44">
                <w:t>0,04 м</w:t>
              </w:r>
            </w:smartTag>
          </w:p>
          <w:p w:rsidR="0043528A" w:rsidRPr="00BE6B44" w:rsidRDefault="0043528A" w:rsidP="00921518">
            <w:pPr>
              <w:jc w:val="center"/>
            </w:pPr>
          </w:p>
        </w:tc>
      </w:tr>
      <w:tr w:rsidR="0043528A" w:rsidRPr="00BE6B44" w:rsidTr="00360583">
        <w:trPr>
          <w:trHeight w:val="445"/>
        </w:trPr>
        <w:tc>
          <w:tcPr>
            <w:tcW w:w="6554" w:type="dxa"/>
          </w:tcPr>
          <w:p w:rsidR="0043528A" w:rsidRPr="00BE6B44" w:rsidRDefault="0043528A" w:rsidP="00921518">
            <w:pPr>
              <w:jc w:val="both"/>
            </w:pPr>
            <w:r w:rsidRPr="00BE6B44">
              <w:t>5.Угол между падающим и отраженным лучами равен 120</w:t>
            </w:r>
            <w:r w:rsidRPr="00BE6B44">
              <w:rPr>
                <w:vertAlign w:val="superscript"/>
              </w:rPr>
              <w:t>0</w:t>
            </w:r>
            <w:r w:rsidRPr="00BE6B44">
              <w:t>. Угол падения на плоское зеркало равен….</w:t>
            </w:r>
          </w:p>
          <w:p w:rsidR="0043528A" w:rsidRPr="00BE6B44" w:rsidRDefault="0043528A" w:rsidP="00921518">
            <w:pPr>
              <w:jc w:val="both"/>
            </w:pPr>
            <w:r w:rsidRPr="00BE6B44">
              <w:rPr>
                <w:i/>
                <w:iCs/>
              </w:rPr>
              <w:t>Выберите правильный ответ и поясните ответ</w:t>
            </w:r>
          </w:p>
        </w:tc>
        <w:tc>
          <w:tcPr>
            <w:tcW w:w="4142" w:type="dxa"/>
          </w:tcPr>
          <w:p w:rsidR="00AB54B3" w:rsidRDefault="00AB54B3" w:rsidP="00921518">
            <w:pPr>
              <w:jc w:val="both"/>
            </w:pPr>
          </w:p>
          <w:p w:rsidR="0043528A" w:rsidRPr="00BE6B44" w:rsidRDefault="0043528A" w:rsidP="00921518">
            <w:pPr>
              <w:jc w:val="both"/>
            </w:pPr>
            <w:r w:rsidRPr="00BE6B44">
              <w:t>1) 30</w:t>
            </w:r>
            <w:r w:rsidRPr="00BE6B44">
              <w:rPr>
                <w:vertAlign w:val="superscript"/>
              </w:rPr>
              <w:t>0</w:t>
            </w:r>
            <w:r w:rsidRPr="00BE6B44">
              <w:t xml:space="preserve">                         2) 60</w:t>
            </w:r>
            <w:r w:rsidRPr="00BE6B44">
              <w:rPr>
                <w:vertAlign w:val="superscript"/>
              </w:rPr>
              <w:t>0</w:t>
            </w:r>
          </w:p>
          <w:p w:rsidR="0043528A" w:rsidRPr="00BE6B44" w:rsidRDefault="0043528A" w:rsidP="00921518">
            <w:pPr>
              <w:jc w:val="both"/>
            </w:pPr>
            <w:r w:rsidRPr="00BE6B44">
              <w:t>3) 90</w:t>
            </w:r>
            <w:r w:rsidRPr="00BE6B44">
              <w:rPr>
                <w:vertAlign w:val="superscript"/>
              </w:rPr>
              <w:t>0</w:t>
            </w:r>
            <w:r w:rsidRPr="00BE6B44">
              <w:t xml:space="preserve">                          4) 120</w:t>
            </w:r>
            <w:r w:rsidRPr="00BE6B44">
              <w:rPr>
                <w:vertAlign w:val="superscript"/>
              </w:rPr>
              <w:t>0</w:t>
            </w:r>
          </w:p>
          <w:p w:rsidR="0043528A" w:rsidRPr="00BE6B44" w:rsidRDefault="0043528A" w:rsidP="00921518">
            <w:pPr>
              <w:jc w:val="center"/>
            </w:pPr>
          </w:p>
        </w:tc>
      </w:tr>
      <w:tr w:rsidR="0043528A" w:rsidRPr="00BE6B44" w:rsidTr="00360583">
        <w:trPr>
          <w:trHeight w:val="3494"/>
        </w:trPr>
        <w:tc>
          <w:tcPr>
            <w:tcW w:w="6554" w:type="dxa"/>
          </w:tcPr>
          <w:p w:rsidR="00AB54B3" w:rsidRDefault="00AB54B3" w:rsidP="00921518">
            <w:pPr>
              <w:jc w:val="both"/>
            </w:pPr>
          </w:p>
          <w:p w:rsidR="00AB54B3" w:rsidRDefault="00AB54B3" w:rsidP="00921518">
            <w:pPr>
              <w:jc w:val="both"/>
            </w:pPr>
          </w:p>
          <w:p w:rsidR="0043528A" w:rsidRPr="00BE6B44" w:rsidRDefault="0043528A" w:rsidP="00921518">
            <w:pPr>
              <w:jc w:val="both"/>
            </w:pPr>
            <w:r w:rsidRPr="00BE6B44">
              <w:t>6. Каким будет изображение предмета в линзе, если предмет находится между фокусом и двойным фокусом линзы?</w:t>
            </w:r>
          </w:p>
          <w:p w:rsidR="0043528A" w:rsidRPr="00BE6B44" w:rsidRDefault="0043528A" w:rsidP="00921518">
            <w:pPr>
              <w:jc w:val="both"/>
              <w:rPr>
                <w:i/>
                <w:iCs/>
              </w:rPr>
            </w:pPr>
            <w:r w:rsidRPr="00BE6B44">
              <w:rPr>
                <w:i/>
                <w:iCs/>
              </w:rPr>
              <w:t>Выберите правильный ответ и поясните ответ</w:t>
            </w:r>
          </w:p>
          <w:p w:rsidR="0043528A" w:rsidRPr="00BE6B44" w:rsidRDefault="0043528A" w:rsidP="00921518">
            <w:pPr>
              <w:jc w:val="both"/>
            </w:pPr>
            <w:r w:rsidRPr="00BE6B44">
              <w:t>1) мнимое, прямое</w:t>
            </w:r>
          </w:p>
          <w:p w:rsidR="0043528A" w:rsidRPr="00BE6B44" w:rsidRDefault="0043528A" w:rsidP="00921518">
            <w:pPr>
              <w:jc w:val="both"/>
            </w:pPr>
            <w:r w:rsidRPr="00BE6B44">
              <w:t>2) мнимое, перевернутое</w:t>
            </w:r>
          </w:p>
          <w:p w:rsidR="0043528A" w:rsidRPr="00BE6B44" w:rsidRDefault="0043528A" w:rsidP="00921518">
            <w:pPr>
              <w:jc w:val="both"/>
            </w:pPr>
            <w:r w:rsidRPr="00BE6B44">
              <w:t>3) действительное, прямое</w:t>
            </w:r>
          </w:p>
          <w:p w:rsidR="0043528A" w:rsidRPr="00BE6B44" w:rsidRDefault="0043528A" w:rsidP="00921518">
            <w:pPr>
              <w:jc w:val="both"/>
            </w:pPr>
            <w:r w:rsidRPr="00BE6B44">
              <w:t>4) действительное, перевернутое</w:t>
            </w:r>
          </w:p>
          <w:p w:rsidR="0043528A" w:rsidRPr="00BE6B44" w:rsidRDefault="0043528A" w:rsidP="00921518">
            <w:pPr>
              <w:jc w:val="center"/>
            </w:pPr>
          </w:p>
        </w:tc>
        <w:bookmarkStart w:id="5" w:name="_MON_1185741189"/>
        <w:bookmarkEnd w:id="5"/>
        <w:tc>
          <w:tcPr>
            <w:tcW w:w="4142" w:type="dxa"/>
          </w:tcPr>
          <w:p w:rsidR="0043528A" w:rsidRPr="00BE6B44" w:rsidRDefault="00360583" w:rsidP="00921518">
            <w:pPr>
              <w:jc w:val="both"/>
            </w:pPr>
            <w:r w:rsidRPr="00BE6B44">
              <w:rPr>
                <w:sz w:val="22"/>
              </w:rPr>
              <w:object w:dxaOrig="4320" w:dyaOrig="2880">
                <v:shape id="_x0000_i1031" type="#_x0000_t75" style="width:203.25pt;height:135.75pt" o:ole="">
                  <v:imagedata r:id="rId16" o:title=""/>
                </v:shape>
                <o:OLEObject Type="Embed" ProgID="Word.Picture.8" ShapeID="_x0000_i1031" DrawAspect="Content" ObjectID="_1651559308" r:id="rId17"/>
              </w:object>
            </w:r>
          </w:p>
        </w:tc>
      </w:tr>
      <w:tr w:rsidR="0043528A" w:rsidRPr="00BE6B44" w:rsidTr="00360583">
        <w:trPr>
          <w:trHeight w:val="339"/>
        </w:trPr>
        <w:tc>
          <w:tcPr>
            <w:tcW w:w="6554" w:type="dxa"/>
          </w:tcPr>
          <w:p w:rsidR="0043528A" w:rsidRPr="00BE6B44" w:rsidRDefault="003D22BF" w:rsidP="00921518">
            <w:pPr>
              <w:jc w:val="both"/>
            </w:pPr>
            <w:r>
              <w:t>7</w:t>
            </w:r>
            <w:r w:rsidR="0043528A" w:rsidRPr="00BE6B44">
              <w:t xml:space="preserve">. Определите построением, где находится оптический центр тонкой линзы и ее фокус, если изображена главная оптическая ось линзы, </w:t>
            </w:r>
            <w:r w:rsidR="0043528A" w:rsidRPr="00BE6B44">
              <w:rPr>
                <w:lang w:val="en-US"/>
              </w:rPr>
              <w:t>S</w:t>
            </w:r>
            <w:r w:rsidR="0043528A" w:rsidRPr="00BE6B44">
              <w:t xml:space="preserve"> –  светящаяся точка, </w:t>
            </w:r>
            <w:r w:rsidR="0043528A" w:rsidRPr="00BE6B44">
              <w:rPr>
                <w:lang w:val="en-US"/>
              </w:rPr>
              <w:t>S</w:t>
            </w:r>
            <w:r w:rsidR="0043528A" w:rsidRPr="00BE6B44">
              <w:rPr>
                <w:vertAlign w:val="superscript"/>
              </w:rPr>
              <w:t>#</w:t>
            </w:r>
            <w:r w:rsidR="0043528A" w:rsidRPr="00BE6B44">
              <w:t xml:space="preserve"> - её изображение. Определите также тип линзы и тип изображения.</w:t>
            </w:r>
          </w:p>
          <w:p w:rsidR="0043528A" w:rsidRDefault="0043528A" w:rsidP="00921518">
            <w:pPr>
              <w:jc w:val="center"/>
            </w:pPr>
          </w:p>
          <w:p w:rsidR="008F3646" w:rsidRDefault="008F3646" w:rsidP="00921518">
            <w:pPr>
              <w:jc w:val="center"/>
            </w:pPr>
          </w:p>
          <w:p w:rsidR="008F3646" w:rsidRDefault="008F3646" w:rsidP="00921518">
            <w:pPr>
              <w:jc w:val="center"/>
            </w:pPr>
          </w:p>
          <w:p w:rsidR="008F3646" w:rsidRDefault="008F3646" w:rsidP="00921518">
            <w:pPr>
              <w:jc w:val="center"/>
            </w:pPr>
          </w:p>
          <w:p w:rsidR="008F3646" w:rsidRDefault="008F3646" w:rsidP="008F36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8F36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F3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F3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F3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становите </w:t>
            </w:r>
            <w:proofErr w:type="gramStart"/>
            <w:r w:rsidRPr="008F3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proofErr w:type="gramEnd"/>
            <w:r w:rsidRPr="008F3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между оптическими приборами и основными физическими явлениями, лежащими в ос</w:t>
            </w:r>
            <w:r w:rsidRPr="008F3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нове принципа их действия. К каждой позиции первого столбца подберите соответ</w:t>
            </w:r>
            <w:r w:rsidRPr="008F3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ствующую позицию второго.</w:t>
            </w:r>
          </w:p>
          <w:p w:rsidR="00576825" w:rsidRDefault="00576825" w:rsidP="008F36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6649" w:type="dxa"/>
              <w:tblLook w:val="04A0"/>
            </w:tblPr>
            <w:tblGrid>
              <w:gridCol w:w="1971"/>
              <w:gridCol w:w="4678"/>
            </w:tblGrid>
            <w:tr w:rsidR="00576825" w:rsidTr="00360583">
              <w:tc>
                <w:tcPr>
                  <w:tcW w:w="1971" w:type="dxa"/>
                </w:tcPr>
                <w:p w:rsidR="00576825" w:rsidRPr="008F3646" w:rsidRDefault="00576825" w:rsidP="0057682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Прибор</w:t>
                  </w:r>
                </w:p>
                <w:p w:rsidR="00576825" w:rsidRPr="008F3646" w:rsidRDefault="00576825" w:rsidP="0057682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А) Перископ</w:t>
                  </w: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Проектор</w:t>
                  </w: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Фотоаппарат</w:t>
                  </w:r>
                </w:p>
                <w:p w:rsidR="00576825" w:rsidRDefault="00576825" w:rsidP="008F36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8" w:type="dxa"/>
                </w:tcPr>
                <w:p w:rsidR="00576825" w:rsidRPr="008F3646" w:rsidRDefault="00576825" w:rsidP="0057682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Физическое явление</w:t>
                  </w:r>
                </w:p>
                <w:p w:rsidR="00360583" w:rsidRDefault="00576825" w:rsidP="0057682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1) Прямолинейное </w:t>
                  </w:r>
                </w:p>
                <w:p w:rsidR="00576825" w:rsidRPr="008F3646" w:rsidRDefault="00576825" w:rsidP="0057682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распространение света</w:t>
                  </w: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Отражение света</w:t>
                  </w: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Преломление света</w:t>
                  </w:r>
                  <w:r w:rsidRPr="008F364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4)Рассеяние света</w:t>
                  </w:r>
                </w:p>
                <w:p w:rsidR="00576825" w:rsidRDefault="00576825" w:rsidP="008F364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6825" w:rsidRPr="008F3646" w:rsidRDefault="00576825" w:rsidP="008F36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3646" w:rsidRPr="00BE6B44" w:rsidRDefault="008F3646" w:rsidP="00576825">
            <w:pPr>
              <w:pStyle w:val="a3"/>
            </w:pPr>
          </w:p>
        </w:tc>
        <w:tc>
          <w:tcPr>
            <w:tcW w:w="4142" w:type="dxa"/>
          </w:tcPr>
          <w:p w:rsidR="0043528A" w:rsidRPr="00BE6B44" w:rsidRDefault="00360583" w:rsidP="00921518">
            <w:pPr>
              <w:jc w:val="both"/>
            </w:pPr>
            <w:r w:rsidRPr="00BE6B44">
              <w:rPr>
                <w:b/>
                <w:bCs/>
                <w:sz w:val="22"/>
              </w:rPr>
              <w:object w:dxaOrig="4320" w:dyaOrig="2880">
                <v:shape id="_x0000_i1032" type="#_x0000_t75" style="width:204pt;height:132pt" o:ole="">
                  <v:imagedata r:id="rId18" o:title=""/>
                </v:shape>
                <o:OLEObject Type="Embed" ProgID="Word.Picture.8" ShapeID="_x0000_i1032" DrawAspect="Content" ObjectID="_1651559309" r:id="rId19"/>
              </w:object>
            </w:r>
          </w:p>
        </w:tc>
      </w:tr>
      <w:tr w:rsidR="00360583" w:rsidRPr="00BE6B44" w:rsidTr="00360583">
        <w:trPr>
          <w:trHeight w:val="339"/>
        </w:trPr>
        <w:tc>
          <w:tcPr>
            <w:tcW w:w="10696" w:type="dxa"/>
            <w:gridSpan w:val="2"/>
          </w:tcPr>
          <w:p w:rsidR="00360583" w:rsidRPr="00BE6B44" w:rsidRDefault="00360583" w:rsidP="00921518">
            <w:pPr>
              <w:jc w:val="both"/>
              <w:rPr>
                <w:b/>
                <w:bCs/>
                <w:sz w:val="22"/>
              </w:rPr>
            </w:pPr>
            <w:r>
              <w:t>9.</w:t>
            </w:r>
            <w:r w:rsidRPr="00A16BEE">
              <w:t xml:space="preserve">Человек стоит перед плоским зеркалом. Как изменится расстояние между ним и его     изображением, если он приблизится к зеркалу 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A16BEE">
                <w:t>20 см</w:t>
              </w:r>
            </w:smartTag>
            <w:r w:rsidRPr="00A16BEE">
              <w:t>?</w:t>
            </w:r>
          </w:p>
        </w:tc>
      </w:tr>
      <w:tr w:rsidR="00360583" w:rsidRPr="00BE6B44" w:rsidTr="009F2608">
        <w:trPr>
          <w:trHeight w:val="339"/>
        </w:trPr>
        <w:tc>
          <w:tcPr>
            <w:tcW w:w="10696" w:type="dxa"/>
            <w:gridSpan w:val="2"/>
          </w:tcPr>
          <w:p w:rsidR="00360583" w:rsidRPr="00BE6B44" w:rsidRDefault="00360583" w:rsidP="00921518">
            <w:pPr>
              <w:jc w:val="both"/>
              <w:rPr>
                <w:b/>
                <w:bCs/>
                <w:sz w:val="22"/>
              </w:rPr>
            </w:pPr>
            <w:r>
              <w:t>10.</w:t>
            </w:r>
            <w:r w:rsidRPr="00BE6B44">
              <w:t xml:space="preserve"> Угол между падающим лучом и отраженным 60</w:t>
            </w:r>
            <w:r w:rsidRPr="00BE6B44">
              <w:rPr>
                <w:vertAlign w:val="superscript"/>
              </w:rPr>
              <w:t>0</w:t>
            </w:r>
            <w:r w:rsidRPr="00BE6B44">
              <w:t>, угол между отраженным и преломленным 100</w:t>
            </w:r>
            <w:r w:rsidRPr="00BE6B44">
              <w:rPr>
                <w:vertAlign w:val="superscript"/>
              </w:rPr>
              <w:t>0</w:t>
            </w:r>
            <w:r w:rsidRPr="00BE6B44">
              <w:t>. Чему равен угол преломления? (Сделайте примерное построение).</w:t>
            </w:r>
          </w:p>
        </w:tc>
      </w:tr>
    </w:tbl>
    <w:p w:rsidR="0043528A" w:rsidRDefault="0043528A" w:rsidP="0043528A">
      <w:pPr>
        <w:jc w:val="both"/>
      </w:pPr>
    </w:p>
    <w:p w:rsidR="00E16347" w:rsidRDefault="00E16347" w:rsidP="0043528A">
      <w:pPr>
        <w:jc w:val="both"/>
      </w:pPr>
    </w:p>
    <w:p w:rsidR="00E16347" w:rsidRPr="00BE6B44" w:rsidRDefault="00E16347" w:rsidP="005D1641">
      <w:pPr>
        <w:spacing w:line="0" w:lineRule="atLeast"/>
      </w:pPr>
    </w:p>
    <w:p w:rsidR="0043528A" w:rsidRPr="00BE6B44" w:rsidRDefault="0043528A" w:rsidP="0043528A">
      <w:pPr>
        <w:jc w:val="both"/>
      </w:pPr>
    </w:p>
    <w:p w:rsidR="0043528A" w:rsidRPr="00BE6B44" w:rsidRDefault="0043528A" w:rsidP="0043528A">
      <w:pPr>
        <w:rPr>
          <w:sz w:val="22"/>
        </w:rPr>
      </w:pPr>
    </w:p>
    <w:p w:rsidR="00C05F25" w:rsidRDefault="00C05F25"/>
    <w:sectPr w:rsidR="00C05F25" w:rsidSect="003605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84934"/>
    <w:rsid w:val="000D3057"/>
    <w:rsid w:val="001B4BD6"/>
    <w:rsid w:val="00212A66"/>
    <w:rsid w:val="00360583"/>
    <w:rsid w:val="003D22BF"/>
    <w:rsid w:val="0043528A"/>
    <w:rsid w:val="00576825"/>
    <w:rsid w:val="005D1641"/>
    <w:rsid w:val="00684934"/>
    <w:rsid w:val="00863B00"/>
    <w:rsid w:val="008F3646"/>
    <w:rsid w:val="00A71A77"/>
    <w:rsid w:val="00A95F19"/>
    <w:rsid w:val="00AB54B3"/>
    <w:rsid w:val="00BE6C14"/>
    <w:rsid w:val="00C05F25"/>
    <w:rsid w:val="00C772E7"/>
    <w:rsid w:val="00CA1FA3"/>
    <w:rsid w:val="00CD0F90"/>
    <w:rsid w:val="00E16347"/>
    <w:rsid w:val="00F63DEE"/>
    <w:rsid w:val="00FB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93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16347"/>
    <w:pPr>
      <w:spacing w:before="100" w:beforeAutospacing="1" w:after="100" w:afterAutospacing="1"/>
    </w:pPr>
  </w:style>
  <w:style w:type="character" w:customStyle="1" w:styleId="center">
    <w:name w:val="center"/>
    <w:basedOn w:val="a0"/>
    <w:rsid w:val="00E16347"/>
  </w:style>
  <w:style w:type="character" w:customStyle="1" w:styleId="left">
    <w:name w:val="left"/>
    <w:basedOn w:val="a0"/>
    <w:rsid w:val="00E16347"/>
  </w:style>
  <w:style w:type="table" w:styleId="a5">
    <w:name w:val="Table Grid"/>
    <w:basedOn w:val="a1"/>
    <w:uiPriority w:val="59"/>
    <w:rsid w:val="00576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GORDIENKO</cp:lastModifiedBy>
  <cp:revision>22</cp:revision>
  <dcterms:created xsi:type="dcterms:W3CDTF">2019-11-20T11:41:00Z</dcterms:created>
  <dcterms:modified xsi:type="dcterms:W3CDTF">2020-05-21T04:41:00Z</dcterms:modified>
</cp:coreProperties>
</file>