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F" w:rsidRPr="000A600B" w:rsidRDefault="00D7007F" w:rsidP="00D7007F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D7007F" w:rsidRPr="00075F89" w:rsidRDefault="00EC473E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0A639C">
              <w:rPr>
                <w:rFonts w:ascii="Times New Roman" w:hAnsi="Times New Roman" w:cs="Times New Roman"/>
                <w:szCs w:val="28"/>
              </w:rPr>
              <w:t>7</w:t>
            </w:r>
            <w:r w:rsidR="00D7007F" w:rsidRPr="00075F89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Default="000A639C" w:rsidP="007D5FC1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0A639C">
              <w:rPr>
                <w:rFonts w:ascii="Times New Roman" w:hAnsi="Times New Roman" w:cs="Times New Roman"/>
                <w:bCs/>
                <w:szCs w:val="28"/>
              </w:rPr>
              <w:t>Здоровый образ жизни и профилактика основных не инфекционных заболеваний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30DD6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1.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Ознакомьтесь с</w:t>
            </w:r>
            <w:r w:rsidRPr="0036698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§</w:t>
            </w:r>
            <w:r w:rsidR="000A639C">
              <w:rPr>
                <w:rFonts w:ascii="Times New Roman" w:hAnsi="Times New Roman" w:cs="Times New Roman"/>
                <w:szCs w:val="28"/>
              </w:rPr>
              <w:t>8.5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.</w:t>
            </w:r>
          </w:p>
          <w:p w:rsidR="005F40A1" w:rsidRPr="0036698D" w:rsidRDefault="005F40A1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7007F" w:rsidRPr="0036698D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 xml:space="preserve">Ответьте в тетрадях на </w:t>
            </w:r>
            <w:r w:rsidR="000A639C">
              <w:rPr>
                <w:rFonts w:ascii="Times New Roman" w:hAnsi="Times New Roman" w:cs="Times New Roman"/>
                <w:szCs w:val="28"/>
              </w:rPr>
              <w:t>любые два вопроса «Проверь себя» стр. 200</w:t>
            </w:r>
          </w:p>
          <w:p w:rsidR="000A639C" w:rsidRDefault="000A639C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F40A1" w:rsidRDefault="000A639C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Напишите о плюсах и минусах своего сегодняшнего повседневного образа жизни в условиях самоизоляции.</w:t>
            </w:r>
          </w:p>
          <w:p w:rsidR="000A639C" w:rsidRDefault="000A639C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F40A1" w:rsidRDefault="000A639C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030DD6" w:rsidRPr="00075F8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6698D">
              <w:rPr>
                <w:rFonts w:ascii="Times New Roman" w:hAnsi="Times New Roman" w:cs="Times New Roman"/>
                <w:szCs w:val="28"/>
              </w:rPr>
              <w:t>Фото</w:t>
            </w:r>
            <w:r w:rsidR="00030DD6">
              <w:rPr>
                <w:rFonts w:ascii="Times New Roman" w:hAnsi="Times New Roman" w:cs="Times New Roman"/>
                <w:szCs w:val="28"/>
              </w:rPr>
              <w:t xml:space="preserve"> результата</w:t>
            </w:r>
            <w:r w:rsidR="00030DD6" w:rsidRPr="00075F89">
              <w:rPr>
                <w:rFonts w:ascii="Times New Roman" w:hAnsi="Times New Roman" w:cs="Times New Roman"/>
                <w:szCs w:val="28"/>
              </w:rPr>
              <w:t xml:space="preserve"> выслать на мой номер</w:t>
            </w:r>
            <w:r w:rsidR="005F40A1">
              <w:t xml:space="preserve"> </w:t>
            </w:r>
            <w:proofErr w:type="spellStart"/>
            <w:r w:rsidR="005F40A1" w:rsidRPr="005F40A1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030DD6" w:rsidRPr="00075F89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указанную ниже. 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D7007F" w:rsidRPr="00075F89" w:rsidRDefault="00D7007F" w:rsidP="005F40A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DE6842" w:rsidRDefault="00D7007F" w:rsidP="007D5FC1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DE684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8 кл.: учеб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8-е изд.: перераб. - М.: Просвещение, 2018. – 255 с.: ил.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007F" w:rsidRPr="000A600B" w:rsidRDefault="00D7007F" w:rsidP="00D7007F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627"/>
    <w:multiLevelType w:val="hybridMultilevel"/>
    <w:tmpl w:val="88048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DD6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639C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6698D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0A1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C76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CCF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07F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6842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2E88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793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473E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F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70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2020-04-10T04:51:00Z</dcterms:created>
  <dcterms:modified xsi:type="dcterms:W3CDTF">2020-04-27T08:42:00Z</dcterms:modified>
</cp:coreProperties>
</file>